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7E54" w14:textId="77777777" w:rsidR="007E4B0E" w:rsidRDefault="007E4B0E" w:rsidP="00C41039">
      <w:pPr>
        <w:spacing w:after="0"/>
        <w:rPr>
          <w:noProof/>
        </w:rPr>
      </w:pPr>
    </w:p>
    <w:p w14:paraId="7321A0B5" w14:textId="18A8F9D7" w:rsidR="00C41039" w:rsidRDefault="00C41039" w:rsidP="00C41039">
      <w:pPr>
        <w:spacing w:after="0"/>
        <w:rPr>
          <w:b/>
          <w:sz w:val="24"/>
        </w:rPr>
      </w:pPr>
      <w:r>
        <w:rPr>
          <w:noProof/>
        </w:rPr>
        <w:drawing>
          <wp:inline distT="0" distB="0" distL="0" distR="0" wp14:anchorId="5A63D725" wp14:editId="5B42FBCD">
            <wp:extent cx="1962150" cy="647700"/>
            <wp:effectExtent l="0" t="0" r="0" b="0"/>
            <wp:docPr id="1281848768" name="Picture 12" descr="A black and white sign with green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848768" name="Picture 12" descr="A black and white sign with green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47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35EA8EE" w14:textId="77777777" w:rsidR="00C41039" w:rsidRDefault="00C41039">
      <w:pPr>
        <w:spacing w:after="0"/>
        <w:ind w:left="589" w:hanging="10"/>
        <w:jc w:val="center"/>
        <w:rPr>
          <w:b/>
          <w:sz w:val="24"/>
        </w:rPr>
      </w:pPr>
    </w:p>
    <w:p w14:paraId="342E1762" w14:textId="77777777" w:rsidR="00C41039" w:rsidRDefault="00C41039">
      <w:pPr>
        <w:spacing w:after="0"/>
        <w:ind w:left="589" w:hanging="10"/>
        <w:jc w:val="center"/>
        <w:rPr>
          <w:b/>
          <w:sz w:val="24"/>
        </w:rPr>
      </w:pPr>
    </w:p>
    <w:p w14:paraId="327A3668" w14:textId="77777777" w:rsidR="00C41039" w:rsidRDefault="00C41039">
      <w:pPr>
        <w:spacing w:after="0"/>
        <w:ind w:left="589" w:hanging="10"/>
        <w:jc w:val="center"/>
        <w:rPr>
          <w:b/>
          <w:sz w:val="24"/>
        </w:rPr>
      </w:pPr>
    </w:p>
    <w:p w14:paraId="73C06200" w14:textId="6743E377" w:rsidR="00D60CBA" w:rsidRDefault="00755ECB">
      <w:pPr>
        <w:spacing w:after="0"/>
        <w:ind w:left="589" w:hanging="10"/>
        <w:jc w:val="center"/>
      </w:pPr>
      <w:r>
        <w:rPr>
          <w:b/>
          <w:sz w:val="24"/>
        </w:rPr>
        <w:t xml:space="preserve">NOTICE OF MEETING AND AGENDA </w:t>
      </w:r>
    </w:p>
    <w:p w14:paraId="367C93E9" w14:textId="77777777" w:rsidR="00D60CBA" w:rsidRDefault="00755ECB">
      <w:pPr>
        <w:spacing w:after="0"/>
        <w:ind w:left="941"/>
      </w:pPr>
      <w:r>
        <w:rPr>
          <w:b/>
          <w:sz w:val="24"/>
        </w:rPr>
        <w:t xml:space="preserve">OF THE CEO SEARCH COMMITTEE OF THE NEW ORLEANS BUSINESS ALLIANCE </w:t>
      </w:r>
    </w:p>
    <w:p w14:paraId="64431980" w14:textId="7971EB19" w:rsidR="00D60CBA" w:rsidRPr="00C41039" w:rsidRDefault="006C13AB" w:rsidP="00C41039">
      <w:pPr>
        <w:spacing w:after="0"/>
        <w:ind w:left="589" w:right="6" w:hanging="10"/>
        <w:jc w:val="center"/>
        <w:rPr>
          <w:b/>
          <w:sz w:val="24"/>
        </w:rPr>
      </w:pPr>
      <w:r>
        <w:rPr>
          <w:b/>
          <w:sz w:val="24"/>
        </w:rPr>
        <w:t>T</w:t>
      </w:r>
      <w:r w:rsidR="004045E9">
        <w:rPr>
          <w:b/>
          <w:sz w:val="24"/>
        </w:rPr>
        <w:t>uesday</w:t>
      </w:r>
      <w:r>
        <w:rPr>
          <w:b/>
          <w:sz w:val="24"/>
        </w:rPr>
        <w:t xml:space="preserve">, </w:t>
      </w:r>
      <w:r w:rsidR="004045E9">
        <w:rPr>
          <w:b/>
          <w:sz w:val="24"/>
        </w:rPr>
        <w:t xml:space="preserve">December 5, </w:t>
      </w:r>
      <w:proofErr w:type="gramStart"/>
      <w:r w:rsidR="004045E9">
        <w:rPr>
          <w:b/>
          <w:sz w:val="24"/>
        </w:rPr>
        <w:t>2023</w:t>
      </w:r>
      <w:proofErr w:type="gramEnd"/>
      <w:r w:rsidR="004045E9">
        <w:rPr>
          <w:b/>
          <w:sz w:val="24"/>
        </w:rPr>
        <w:t xml:space="preserve"> </w:t>
      </w:r>
      <w:r w:rsidR="007C6C61">
        <w:rPr>
          <w:b/>
          <w:sz w:val="24"/>
        </w:rPr>
        <w:t xml:space="preserve">at </w:t>
      </w:r>
      <w:r w:rsidR="004045E9">
        <w:rPr>
          <w:b/>
          <w:sz w:val="24"/>
        </w:rPr>
        <w:t>8:30am-11:30am</w:t>
      </w:r>
    </w:p>
    <w:p w14:paraId="52487213" w14:textId="1A49F509" w:rsidR="006C13AB" w:rsidRDefault="006C13AB" w:rsidP="006C13AB">
      <w:pPr>
        <w:spacing w:after="0"/>
        <w:ind w:left="589" w:right="7" w:hanging="10"/>
        <w:jc w:val="center"/>
        <w:rPr>
          <w:b/>
          <w:sz w:val="24"/>
        </w:rPr>
      </w:pPr>
      <w:r>
        <w:rPr>
          <w:b/>
          <w:sz w:val="24"/>
        </w:rPr>
        <w:t>1250 Poydras Street, Suite 2150</w:t>
      </w:r>
    </w:p>
    <w:p w14:paraId="711490D2" w14:textId="14A8C6E3" w:rsidR="00CA14EE" w:rsidRPr="00CA14EE" w:rsidRDefault="00CA14EE" w:rsidP="00CA14EE">
      <w:pPr>
        <w:spacing w:after="0"/>
        <w:ind w:left="589" w:right="7" w:hanging="10"/>
        <w:jc w:val="center"/>
        <w:rPr>
          <w:b/>
          <w:sz w:val="24"/>
        </w:rPr>
      </w:pPr>
      <w:r>
        <w:rPr>
          <w:b/>
          <w:sz w:val="24"/>
        </w:rPr>
        <w:t>New Orleans, LA 70113</w:t>
      </w:r>
    </w:p>
    <w:p w14:paraId="551EC46F" w14:textId="77777777" w:rsidR="00D60CBA" w:rsidRDefault="00755ECB">
      <w:pPr>
        <w:spacing w:after="0"/>
        <w:ind w:left="632"/>
        <w:jc w:val="center"/>
      </w:pPr>
      <w:r>
        <w:rPr>
          <w:b/>
          <w:sz w:val="24"/>
        </w:rPr>
        <w:t xml:space="preserve"> </w:t>
      </w:r>
    </w:p>
    <w:p w14:paraId="1862AA3F" w14:textId="77777777" w:rsidR="00D60CBA" w:rsidRDefault="00755ECB">
      <w:pPr>
        <w:spacing w:after="59"/>
        <w:ind w:left="614"/>
        <w:jc w:val="center"/>
      </w:pPr>
      <w:r>
        <w:rPr>
          <w:b/>
          <w:sz w:val="16"/>
        </w:rPr>
        <w:t xml:space="preserve"> </w:t>
      </w:r>
    </w:p>
    <w:p w14:paraId="665995AB" w14:textId="796A5830" w:rsidR="00B647B4" w:rsidRPr="00B647B4" w:rsidRDefault="00755ECB" w:rsidP="00B647B4">
      <w:pPr>
        <w:spacing w:after="5" w:line="250" w:lineRule="auto"/>
        <w:ind w:left="-5" w:hanging="10"/>
        <w:jc w:val="both"/>
        <w:rPr>
          <w:sz w:val="24"/>
        </w:rPr>
      </w:pPr>
      <w:r>
        <w:rPr>
          <w:b/>
          <w:sz w:val="24"/>
        </w:rPr>
        <w:t>NOTICE IS HEREBY GIVEN</w:t>
      </w:r>
      <w:r>
        <w:rPr>
          <w:sz w:val="24"/>
        </w:rPr>
        <w:t xml:space="preserve"> that a meeting of the </w:t>
      </w:r>
      <w:r w:rsidR="004045E9">
        <w:rPr>
          <w:sz w:val="24"/>
        </w:rPr>
        <w:t>Board of Directors</w:t>
      </w:r>
      <w:r>
        <w:rPr>
          <w:sz w:val="24"/>
        </w:rPr>
        <w:t xml:space="preserve"> for the New Orleans Business Alliance has been called and will be held at the location and on the date and time specified above. The agenda for the meeting follows.   </w:t>
      </w:r>
    </w:p>
    <w:p w14:paraId="10FB327E" w14:textId="77777777" w:rsidR="00D60CBA" w:rsidRDefault="00755ECB">
      <w:pPr>
        <w:spacing w:after="16"/>
      </w:pPr>
      <w:r>
        <w:rPr>
          <w:sz w:val="24"/>
        </w:rPr>
        <w:t xml:space="preserve"> </w:t>
      </w:r>
    </w:p>
    <w:p w14:paraId="0FCCBC68" w14:textId="3613BFB9" w:rsidR="00D60CBA" w:rsidRDefault="00755ECB" w:rsidP="00FB1718">
      <w:pPr>
        <w:numPr>
          <w:ilvl w:val="0"/>
          <w:numId w:val="1"/>
        </w:numPr>
        <w:spacing w:after="5" w:line="250" w:lineRule="auto"/>
        <w:ind w:left="360" w:hanging="360"/>
      </w:pPr>
      <w:r>
        <w:rPr>
          <w:b/>
          <w:sz w:val="24"/>
        </w:rPr>
        <w:t xml:space="preserve">Call to </w:t>
      </w:r>
      <w:r w:rsidR="00FB1718">
        <w:rPr>
          <w:b/>
          <w:sz w:val="24"/>
        </w:rPr>
        <w:t>Order</w:t>
      </w:r>
      <w:r w:rsidR="00FB1718">
        <w:t xml:space="preserve"> </w:t>
      </w:r>
      <w:r w:rsidR="00FB1718"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C41039">
        <w:tab/>
      </w:r>
      <w:r w:rsidR="007C6C61">
        <w:t xml:space="preserve">       </w:t>
      </w:r>
      <w:r w:rsidR="00DA72F5">
        <w:rPr>
          <w:kern w:val="0"/>
          <w:szCs w:val="24"/>
          <w14:ligatures w14:val="none"/>
        </w:rPr>
        <w:t xml:space="preserve">Gilbert Montaño, </w:t>
      </w:r>
      <w:r w:rsidR="00DA72F5">
        <w:rPr>
          <w:kern w:val="0"/>
          <w:sz w:val="24"/>
          <w14:ligatures w14:val="none"/>
        </w:rPr>
        <w:t>Chair</w:t>
      </w:r>
      <w:r w:rsidR="00C41039">
        <w:rPr>
          <w:sz w:val="24"/>
        </w:rPr>
        <w:t xml:space="preserve"> </w:t>
      </w:r>
    </w:p>
    <w:p w14:paraId="3C6490D6" w14:textId="77777777" w:rsidR="00D60CBA" w:rsidRDefault="00755ECB">
      <w:pPr>
        <w:spacing w:after="16"/>
        <w:ind w:left="721"/>
      </w:pPr>
      <w:r>
        <w:rPr>
          <w:sz w:val="24"/>
        </w:rPr>
        <w:t xml:space="preserve"> </w:t>
      </w:r>
    </w:p>
    <w:p w14:paraId="79153E47" w14:textId="582E0D8E" w:rsidR="00D60CBA" w:rsidRDefault="00244DBC" w:rsidP="00FB1718">
      <w:pPr>
        <w:numPr>
          <w:ilvl w:val="0"/>
          <w:numId w:val="1"/>
        </w:numPr>
        <w:spacing w:after="5" w:line="250" w:lineRule="auto"/>
        <w:ind w:left="360" w:hanging="360"/>
      </w:pPr>
      <w:r>
        <w:rPr>
          <w:b/>
          <w:sz w:val="24"/>
        </w:rPr>
        <w:t>Approval of Minutes</w:t>
      </w:r>
      <w:r w:rsidR="007C6C61">
        <w:t xml:space="preserve"> </w:t>
      </w:r>
      <w:r w:rsidRPr="007C6C61">
        <w:rPr>
          <w:b/>
          <w:bCs/>
        </w:rPr>
        <w:t>(Action Item)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7C6C61">
        <w:t xml:space="preserve">       </w:t>
      </w:r>
      <w:r w:rsidR="00DA72F5">
        <w:rPr>
          <w:kern w:val="0"/>
          <w:szCs w:val="24"/>
          <w14:ligatures w14:val="none"/>
        </w:rPr>
        <w:t xml:space="preserve">Gilbert Montaño, </w:t>
      </w:r>
      <w:r w:rsidR="00DA72F5">
        <w:rPr>
          <w:kern w:val="0"/>
          <w:sz w:val="24"/>
          <w14:ligatures w14:val="none"/>
        </w:rPr>
        <w:t>Chair</w:t>
      </w:r>
      <w:r w:rsidR="00C41039">
        <w:rPr>
          <w:sz w:val="24"/>
        </w:rPr>
        <w:t xml:space="preserve"> </w:t>
      </w:r>
    </w:p>
    <w:p w14:paraId="3F031025" w14:textId="77777777" w:rsidR="00D60CBA" w:rsidRDefault="00755ECB">
      <w:pPr>
        <w:spacing w:after="15"/>
        <w:ind w:left="721"/>
      </w:pPr>
      <w:r>
        <w:rPr>
          <w:sz w:val="24"/>
        </w:rPr>
        <w:t xml:space="preserve"> </w:t>
      </w:r>
    </w:p>
    <w:p w14:paraId="410D1BE1" w14:textId="6D61030B" w:rsidR="00DA72F5" w:rsidRDefault="004045E9" w:rsidP="00FB1718">
      <w:pPr>
        <w:pStyle w:val="ListParagraph"/>
        <w:numPr>
          <w:ilvl w:val="0"/>
          <w:numId w:val="1"/>
        </w:numPr>
        <w:spacing w:after="5" w:line="250" w:lineRule="auto"/>
        <w:ind w:left="360" w:hanging="360"/>
      </w:pPr>
      <w:r w:rsidRPr="00FB1718">
        <w:rPr>
          <w:b/>
          <w:sz w:val="24"/>
        </w:rPr>
        <w:t>NOLA BA CEO Candidate Presentations</w:t>
      </w:r>
      <w:r w:rsidR="00244DBC" w:rsidRPr="00FB1718">
        <w:rPr>
          <w:b/>
          <w:sz w:val="24"/>
        </w:rPr>
        <w:t xml:space="preserve"> </w:t>
      </w:r>
      <w:r w:rsidR="00C41039">
        <w:tab/>
      </w:r>
      <w:r w:rsidR="00C41039">
        <w:tab/>
      </w:r>
      <w:r w:rsidR="00FB1718">
        <w:t xml:space="preserve">                                    </w:t>
      </w:r>
      <w:r w:rsidR="00DA72F5" w:rsidRPr="00FB1718">
        <w:rPr>
          <w:kern w:val="0"/>
          <w:szCs w:val="24"/>
          <w14:ligatures w14:val="none"/>
        </w:rPr>
        <w:t xml:space="preserve">Gilbert Montaño, </w:t>
      </w:r>
      <w:r w:rsidR="00DA72F5" w:rsidRPr="00FB1718">
        <w:rPr>
          <w:kern w:val="0"/>
          <w:sz w:val="24"/>
          <w14:ligatures w14:val="none"/>
        </w:rPr>
        <w:t>Chair</w:t>
      </w:r>
      <w:r w:rsidR="00DA72F5" w:rsidRPr="00FB1718">
        <w:rPr>
          <w:sz w:val="24"/>
        </w:rPr>
        <w:t xml:space="preserve"> </w:t>
      </w:r>
    </w:p>
    <w:p w14:paraId="2EF362AD" w14:textId="77777777" w:rsidR="00DA72F5" w:rsidRPr="00FB1718" w:rsidRDefault="00DA72F5" w:rsidP="00FB1718">
      <w:pPr>
        <w:spacing w:after="15"/>
        <w:ind w:left="360" w:hanging="360"/>
        <w:rPr>
          <w:sz w:val="23"/>
          <w:szCs w:val="23"/>
        </w:rPr>
      </w:pPr>
      <w:r>
        <w:rPr>
          <w:sz w:val="24"/>
        </w:rPr>
        <w:t xml:space="preserve"> </w:t>
      </w:r>
    </w:p>
    <w:p w14:paraId="35E8E664" w14:textId="2B704944" w:rsidR="007C6C61" w:rsidRPr="00FB1718" w:rsidRDefault="006C13AB" w:rsidP="00FB1718">
      <w:pPr>
        <w:pStyle w:val="ListParagraph"/>
        <w:ind w:left="360" w:right="-34"/>
        <w:jc w:val="both"/>
        <w:rPr>
          <w:sz w:val="23"/>
          <w:szCs w:val="23"/>
        </w:rPr>
      </w:pPr>
      <w:r w:rsidRPr="00FB1718">
        <w:rPr>
          <w:sz w:val="23"/>
          <w:szCs w:val="23"/>
        </w:rPr>
        <w:t xml:space="preserve">Louis David, Charles Finkley, Jr. Dr. Deshanda Firmin, Alejandra Guzman, Jerry W Jones, Jr. </w:t>
      </w:r>
    </w:p>
    <w:p w14:paraId="26E69E30" w14:textId="77777777" w:rsidR="007C6C61" w:rsidRPr="00FB1718" w:rsidRDefault="007C6C61" w:rsidP="007C6C61">
      <w:pPr>
        <w:pStyle w:val="ListParagraph"/>
        <w:ind w:right="506"/>
        <w:jc w:val="both"/>
        <w:rPr>
          <w:sz w:val="24"/>
          <w:szCs w:val="24"/>
        </w:rPr>
      </w:pPr>
    </w:p>
    <w:p w14:paraId="18FCF6E8" w14:textId="7A5149E8" w:rsidR="00DA72F5" w:rsidRPr="00FB1718" w:rsidRDefault="00FB1718" w:rsidP="00FB1718">
      <w:pPr>
        <w:pStyle w:val="ListParagraph"/>
        <w:numPr>
          <w:ilvl w:val="0"/>
          <w:numId w:val="1"/>
        </w:numPr>
        <w:ind w:left="270" w:hanging="27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244DBC" w:rsidRPr="00FB1718">
        <w:rPr>
          <w:b/>
          <w:bCs/>
          <w:sz w:val="24"/>
          <w:szCs w:val="24"/>
        </w:rPr>
        <w:t>New Business</w:t>
      </w:r>
      <w:r w:rsidR="00244DBC" w:rsidRPr="00FB1718">
        <w:rPr>
          <w:b/>
          <w:bCs/>
          <w:sz w:val="24"/>
          <w:szCs w:val="24"/>
        </w:rPr>
        <w:tab/>
      </w:r>
      <w:r w:rsidR="00244DBC" w:rsidRPr="00FB1718">
        <w:rPr>
          <w:b/>
          <w:bCs/>
          <w:sz w:val="24"/>
          <w:szCs w:val="24"/>
        </w:rPr>
        <w:tab/>
      </w:r>
      <w:r w:rsidR="00244DBC" w:rsidRPr="00FB1718">
        <w:rPr>
          <w:b/>
          <w:bCs/>
          <w:sz w:val="24"/>
          <w:szCs w:val="24"/>
        </w:rPr>
        <w:tab/>
      </w:r>
      <w:r w:rsidR="00244DBC" w:rsidRPr="00FB1718">
        <w:rPr>
          <w:b/>
          <w:bCs/>
          <w:sz w:val="24"/>
          <w:szCs w:val="24"/>
        </w:rPr>
        <w:tab/>
      </w:r>
      <w:r w:rsidR="00244DBC" w:rsidRPr="00FB1718">
        <w:rPr>
          <w:b/>
          <w:bCs/>
          <w:sz w:val="24"/>
          <w:szCs w:val="24"/>
        </w:rPr>
        <w:tab/>
      </w:r>
      <w:r w:rsidR="00244DBC" w:rsidRPr="00FB1718">
        <w:rPr>
          <w:b/>
          <w:bCs/>
          <w:sz w:val="24"/>
          <w:szCs w:val="24"/>
        </w:rPr>
        <w:tab/>
      </w:r>
      <w:r w:rsidR="00244DBC" w:rsidRPr="00FB1718">
        <w:rPr>
          <w:b/>
          <w:bCs/>
          <w:sz w:val="24"/>
          <w:szCs w:val="24"/>
        </w:rPr>
        <w:tab/>
      </w:r>
      <w:r w:rsidR="007C6C61" w:rsidRPr="00FB1718">
        <w:rPr>
          <w:b/>
          <w:bCs/>
          <w:sz w:val="24"/>
          <w:szCs w:val="24"/>
        </w:rPr>
        <w:t xml:space="preserve">     </w:t>
      </w:r>
      <w:r w:rsidR="00DA72F5" w:rsidRPr="00FB1718">
        <w:rPr>
          <w:kern w:val="0"/>
          <w:szCs w:val="24"/>
          <w14:ligatures w14:val="none"/>
        </w:rPr>
        <w:t xml:space="preserve">Gilbert Montaño, </w:t>
      </w:r>
      <w:r w:rsidR="00DA72F5" w:rsidRPr="00FB1718">
        <w:rPr>
          <w:kern w:val="0"/>
          <w:sz w:val="24"/>
          <w14:ligatures w14:val="none"/>
        </w:rPr>
        <w:t>Chair</w:t>
      </w:r>
      <w:r w:rsidR="00DA72F5" w:rsidRPr="00FB1718">
        <w:rPr>
          <w:sz w:val="24"/>
        </w:rPr>
        <w:t xml:space="preserve"> </w:t>
      </w:r>
    </w:p>
    <w:p w14:paraId="15EFCFBB" w14:textId="77777777" w:rsidR="00FB1718" w:rsidRPr="00FB1718" w:rsidRDefault="00FB1718" w:rsidP="00FB1718">
      <w:pPr>
        <w:pStyle w:val="ListParagraph"/>
        <w:ind w:left="270"/>
        <w:rPr>
          <w:sz w:val="24"/>
          <w:szCs w:val="24"/>
        </w:rPr>
      </w:pPr>
    </w:p>
    <w:p w14:paraId="235FC5E1" w14:textId="69EFF452" w:rsidR="00DA72F5" w:rsidRDefault="007C6C61" w:rsidP="00FB1718">
      <w:pPr>
        <w:pStyle w:val="ListParagraph"/>
        <w:numPr>
          <w:ilvl w:val="0"/>
          <w:numId w:val="1"/>
        </w:numPr>
        <w:spacing w:after="5" w:line="250" w:lineRule="auto"/>
        <w:ind w:left="360" w:hanging="360"/>
      </w:pPr>
      <w:r w:rsidRPr="00FB1718">
        <w:rPr>
          <w:b/>
          <w:sz w:val="24"/>
        </w:rPr>
        <w:t xml:space="preserve">Adjournment </w:t>
      </w:r>
      <w:r>
        <w:tab/>
      </w:r>
      <w:r w:rsidR="00755ECB" w:rsidRPr="00FB1718">
        <w:rPr>
          <w:sz w:val="24"/>
        </w:rPr>
        <w:t xml:space="preserve"> </w:t>
      </w:r>
      <w:r w:rsidR="00C41039" w:rsidRPr="00FB1718">
        <w:rPr>
          <w:sz w:val="24"/>
        </w:rPr>
        <w:tab/>
      </w:r>
      <w:r w:rsidR="00C41039" w:rsidRPr="00FB1718">
        <w:rPr>
          <w:sz w:val="24"/>
        </w:rPr>
        <w:tab/>
      </w:r>
      <w:r w:rsidR="00C41039" w:rsidRPr="00FB1718">
        <w:rPr>
          <w:sz w:val="24"/>
        </w:rPr>
        <w:tab/>
      </w:r>
      <w:r w:rsidR="00C41039" w:rsidRPr="00FB1718">
        <w:rPr>
          <w:sz w:val="24"/>
        </w:rPr>
        <w:tab/>
      </w:r>
      <w:r w:rsidR="00C41039" w:rsidRPr="00FB1718">
        <w:rPr>
          <w:sz w:val="24"/>
        </w:rPr>
        <w:tab/>
      </w:r>
      <w:r w:rsidR="00C41039" w:rsidRPr="00FB1718">
        <w:rPr>
          <w:sz w:val="24"/>
        </w:rPr>
        <w:tab/>
      </w:r>
      <w:r w:rsidRPr="00FB1718">
        <w:rPr>
          <w:sz w:val="24"/>
        </w:rPr>
        <w:t xml:space="preserve">     </w:t>
      </w:r>
      <w:r w:rsidR="00DA72F5" w:rsidRPr="00FB1718">
        <w:rPr>
          <w:kern w:val="0"/>
          <w:szCs w:val="24"/>
          <w14:ligatures w14:val="none"/>
        </w:rPr>
        <w:t xml:space="preserve">Gilbert Montaño, </w:t>
      </w:r>
      <w:r w:rsidR="00DA72F5" w:rsidRPr="00FB1718">
        <w:rPr>
          <w:kern w:val="0"/>
          <w:sz w:val="24"/>
          <w14:ligatures w14:val="none"/>
        </w:rPr>
        <w:t>Chair</w:t>
      </w:r>
      <w:r w:rsidR="00DA72F5" w:rsidRPr="00FB1718">
        <w:rPr>
          <w:sz w:val="24"/>
        </w:rPr>
        <w:t xml:space="preserve"> </w:t>
      </w:r>
    </w:p>
    <w:p w14:paraId="2C36FDA4" w14:textId="77777777" w:rsidR="00DA72F5" w:rsidRDefault="00DA72F5" w:rsidP="00DA72F5">
      <w:pPr>
        <w:spacing w:after="15"/>
        <w:ind w:left="721"/>
      </w:pPr>
      <w:r>
        <w:rPr>
          <w:sz w:val="24"/>
        </w:rPr>
        <w:t xml:space="preserve"> </w:t>
      </w:r>
    </w:p>
    <w:p w14:paraId="170B52BA" w14:textId="54AD44B2" w:rsidR="00D60CBA" w:rsidRDefault="00D60CBA" w:rsidP="00DA72F5">
      <w:pPr>
        <w:pStyle w:val="ListParagraph"/>
        <w:spacing w:after="15"/>
        <w:ind w:left="0"/>
      </w:pPr>
    </w:p>
    <w:p w14:paraId="287171E1" w14:textId="77777777" w:rsidR="00D60CBA" w:rsidRDefault="00755ECB">
      <w:pPr>
        <w:spacing w:after="0"/>
      </w:pPr>
      <w:r>
        <w:rPr>
          <w:b/>
          <w:sz w:val="24"/>
        </w:rPr>
        <w:t xml:space="preserve"> </w:t>
      </w:r>
    </w:p>
    <w:p w14:paraId="232A8315" w14:textId="77777777" w:rsidR="00D60CBA" w:rsidRDefault="00755ECB">
      <w:pPr>
        <w:spacing w:after="0"/>
      </w:pPr>
      <w:r>
        <w:rPr>
          <w:b/>
          <w:sz w:val="24"/>
        </w:rPr>
        <w:t xml:space="preserve"> </w:t>
      </w:r>
    </w:p>
    <w:sectPr w:rsidR="00D60CBA" w:rsidSect="00C41039">
      <w:pgSz w:w="12240" w:h="15840"/>
      <w:pgMar w:top="1080" w:right="1833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046F6"/>
    <w:multiLevelType w:val="hybridMultilevel"/>
    <w:tmpl w:val="4F363896"/>
    <w:lvl w:ilvl="0" w:tplc="1C403F2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E1189F"/>
    <w:multiLevelType w:val="hybridMultilevel"/>
    <w:tmpl w:val="6012F012"/>
    <w:lvl w:ilvl="0" w:tplc="7A84A19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BA68F8">
      <w:start w:val="1"/>
      <w:numFmt w:val="lowerLetter"/>
      <w:lvlText w:val="%2"/>
      <w:lvlJc w:val="left"/>
      <w:pPr>
        <w:ind w:left="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A17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E8A0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B205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49A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EE1B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05A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4AA4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445ECA"/>
    <w:multiLevelType w:val="hybridMultilevel"/>
    <w:tmpl w:val="38D46694"/>
    <w:lvl w:ilvl="0" w:tplc="831893E4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6814759">
    <w:abstractNumId w:val="1"/>
  </w:num>
  <w:num w:numId="2" w16cid:durableId="1650404479">
    <w:abstractNumId w:val="2"/>
  </w:num>
  <w:num w:numId="3" w16cid:durableId="97994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CBA"/>
    <w:rsid w:val="00202644"/>
    <w:rsid w:val="00244DBC"/>
    <w:rsid w:val="004045E9"/>
    <w:rsid w:val="006C13AB"/>
    <w:rsid w:val="006E2D05"/>
    <w:rsid w:val="00755ECB"/>
    <w:rsid w:val="007C6C61"/>
    <w:rsid w:val="007E4B0E"/>
    <w:rsid w:val="00B647B4"/>
    <w:rsid w:val="00BF2646"/>
    <w:rsid w:val="00C41039"/>
    <w:rsid w:val="00CA14EE"/>
    <w:rsid w:val="00D60CBA"/>
    <w:rsid w:val="00DA27FE"/>
    <w:rsid w:val="00DA72F5"/>
    <w:rsid w:val="00F01129"/>
    <w:rsid w:val="00FB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88535"/>
  <w15:docId w15:val="{AB169339-BBC9-4D26-88CB-B9A553A0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tenenbaum</dc:creator>
  <cp:keywords/>
  <cp:lastModifiedBy>Sherelle Bowser</cp:lastModifiedBy>
  <cp:revision>2</cp:revision>
  <cp:lastPrinted>2023-10-16T15:01:00Z</cp:lastPrinted>
  <dcterms:created xsi:type="dcterms:W3CDTF">2023-11-27T15:29:00Z</dcterms:created>
  <dcterms:modified xsi:type="dcterms:W3CDTF">2023-11-27T15:29:00Z</dcterms:modified>
</cp:coreProperties>
</file>