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6CC3" w14:textId="77777777" w:rsidR="00276FF5" w:rsidRDefault="00276FF5" w:rsidP="009B39F5">
      <w:pPr>
        <w:pStyle w:val="BOLDCENTERED"/>
        <w:rPr>
          <w:rFonts w:asciiTheme="minorHAnsi" w:hAnsiTheme="minorHAnsi"/>
          <w:szCs w:val="24"/>
        </w:rPr>
      </w:pPr>
    </w:p>
    <w:p w14:paraId="0078B68F" w14:textId="1A90E5B4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>NOTICE OF</w:t>
      </w:r>
      <w:r w:rsidR="00072B38">
        <w:rPr>
          <w:rFonts w:asciiTheme="minorHAnsi" w:hAnsiTheme="minorHAnsi"/>
          <w:szCs w:val="24"/>
        </w:rPr>
        <w:t xml:space="preserve"> ANNUAL</w:t>
      </w:r>
      <w:r w:rsidRPr="009F20E9">
        <w:rPr>
          <w:rFonts w:asciiTheme="minorHAnsi" w:hAnsiTheme="minorHAnsi"/>
          <w:szCs w:val="24"/>
        </w:rPr>
        <w:t xml:space="preserve"> </w:t>
      </w:r>
      <w:r w:rsidR="008D265F">
        <w:rPr>
          <w:rFonts w:asciiTheme="minorHAnsi" w:hAnsiTheme="minorHAnsi"/>
          <w:szCs w:val="24"/>
        </w:rPr>
        <w:t>MEETING</w:t>
      </w:r>
      <w:r w:rsidRPr="009F20E9">
        <w:rPr>
          <w:rFonts w:asciiTheme="minorHAnsi" w:hAnsiTheme="minorHAnsi"/>
          <w:szCs w:val="24"/>
        </w:rPr>
        <w:t xml:space="preserve"> AND AGENDA</w:t>
      </w:r>
    </w:p>
    <w:p w14:paraId="32003D1A" w14:textId="77777777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 xml:space="preserve">OF THE </w:t>
      </w:r>
      <w:r w:rsidR="00FE0842" w:rsidRPr="009F20E9">
        <w:rPr>
          <w:rFonts w:asciiTheme="minorHAnsi" w:hAnsiTheme="minorHAnsi"/>
          <w:szCs w:val="24"/>
        </w:rPr>
        <w:t>BOARD OF DIRECTORS</w:t>
      </w:r>
      <w:r w:rsidRPr="009F20E9">
        <w:rPr>
          <w:rFonts w:asciiTheme="minorHAnsi" w:hAnsiTheme="minorHAnsi"/>
          <w:szCs w:val="24"/>
        </w:rPr>
        <w:t xml:space="preserve"> OF THE NEW ORLEANS BUSINESS ALLIANCE</w:t>
      </w:r>
    </w:p>
    <w:p w14:paraId="18429199" w14:textId="39A75BA1" w:rsidR="00CD18C0" w:rsidRDefault="00072B38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Thursday</w:t>
      </w:r>
      <w:r w:rsidR="007B2EB6">
        <w:rPr>
          <w:rFonts w:asciiTheme="minorHAnsi" w:hAnsiTheme="minorHAnsi"/>
          <w:szCs w:val="24"/>
        </w:rPr>
        <w:t>,</w:t>
      </w:r>
      <w:r w:rsidR="00DF34B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November</w:t>
      </w:r>
      <w:r w:rsidR="00107384">
        <w:rPr>
          <w:rFonts w:asciiTheme="minorHAnsi" w:hAnsiTheme="minorHAnsi"/>
          <w:szCs w:val="24"/>
        </w:rPr>
        <w:t xml:space="preserve"> 2</w:t>
      </w:r>
      <w:r>
        <w:rPr>
          <w:rFonts w:asciiTheme="minorHAnsi" w:hAnsiTheme="minorHAnsi"/>
          <w:szCs w:val="24"/>
        </w:rPr>
        <w:t>1</w:t>
      </w:r>
      <w:r w:rsidR="00DE30C8">
        <w:rPr>
          <w:rFonts w:asciiTheme="minorHAnsi" w:hAnsiTheme="minorHAnsi"/>
          <w:szCs w:val="24"/>
        </w:rPr>
        <w:t>, 201</w:t>
      </w:r>
      <w:r w:rsidR="00263D71">
        <w:rPr>
          <w:rFonts w:asciiTheme="minorHAnsi" w:hAnsiTheme="minorHAnsi"/>
          <w:szCs w:val="24"/>
        </w:rPr>
        <w:t>9</w:t>
      </w:r>
      <w:r w:rsidR="00FE0842" w:rsidRPr="009F20E9">
        <w:rPr>
          <w:rFonts w:asciiTheme="minorHAnsi" w:hAnsiTheme="minorHAnsi"/>
          <w:szCs w:val="24"/>
        </w:rPr>
        <w:t xml:space="preserve"> at </w:t>
      </w:r>
      <w:r w:rsidR="00D308B1">
        <w:rPr>
          <w:rFonts w:asciiTheme="minorHAnsi" w:hAnsiTheme="minorHAnsi"/>
          <w:szCs w:val="24"/>
        </w:rPr>
        <w:t>8</w:t>
      </w:r>
      <w:r w:rsidR="00FE0842" w:rsidRPr="009F20E9">
        <w:rPr>
          <w:rFonts w:asciiTheme="minorHAnsi" w:hAnsiTheme="minorHAnsi"/>
          <w:szCs w:val="24"/>
        </w:rPr>
        <w:t>:0</w:t>
      </w:r>
      <w:r w:rsidR="00B91162">
        <w:rPr>
          <w:rFonts w:asciiTheme="minorHAnsi" w:hAnsiTheme="minorHAnsi"/>
          <w:szCs w:val="24"/>
        </w:rPr>
        <w:t xml:space="preserve">0 </w:t>
      </w:r>
      <w:r w:rsidR="00642F30">
        <w:rPr>
          <w:rFonts w:asciiTheme="minorHAnsi" w:hAnsiTheme="minorHAnsi"/>
          <w:szCs w:val="24"/>
        </w:rPr>
        <w:t>A</w:t>
      </w:r>
      <w:r w:rsidR="00AB1391">
        <w:rPr>
          <w:rFonts w:asciiTheme="minorHAnsi" w:hAnsiTheme="minorHAnsi"/>
          <w:szCs w:val="24"/>
        </w:rPr>
        <w:t>M</w:t>
      </w:r>
    </w:p>
    <w:p w14:paraId="4E34EE47" w14:textId="3538FE75" w:rsidR="00DB4036" w:rsidRPr="009F20E9" w:rsidRDefault="006C3971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1250</w:t>
      </w:r>
      <w:r w:rsidR="00424C3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Poydras</w:t>
      </w:r>
      <w:r w:rsidR="00424C37">
        <w:rPr>
          <w:rFonts w:asciiTheme="minorHAnsi" w:hAnsiTheme="minorHAnsi"/>
          <w:szCs w:val="24"/>
        </w:rPr>
        <w:t xml:space="preserve"> Street, S</w:t>
      </w:r>
      <w:r w:rsidR="00600BD5">
        <w:rPr>
          <w:rFonts w:asciiTheme="minorHAnsi" w:hAnsiTheme="minorHAnsi"/>
          <w:szCs w:val="24"/>
        </w:rPr>
        <w:t>uite</w:t>
      </w:r>
      <w:r>
        <w:rPr>
          <w:rFonts w:asciiTheme="minorHAnsi" w:hAnsiTheme="minorHAnsi"/>
          <w:szCs w:val="24"/>
        </w:rPr>
        <w:t xml:space="preserve"> 215</w:t>
      </w:r>
      <w:r w:rsidR="00FE0842" w:rsidRPr="009F20E9">
        <w:rPr>
          <w:rFonts w:asciiTheme="minorHAnsi" w:hAnsiTheme="minorHAnsi"/>
          <w:szCs w:val="24"/>
        </w:rPr>
        <w:t>0, New Orleans,</w:t>
      </w:r>
      <w:r w:rsidR="00487124">
        <w:rPr>
          <w:rFonts w:asciiTheme="minorHAnsi" w:hAnsiTheme="minorHAnsi"/>
          <w:szCs w:val="24"/>
        </w:rPr>
        <w:t xml:space="preserve"> LA 70113</w:t>
      </w:r>
    </w:p>
    <w:p w14:paraId="5FA60B58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b w:val="0"/>
          <w:szCs w:val="24"/>
        </w:rPr>
        <w:br/>
      </w: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77777777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FE0842" w:rsidRPr="0009706B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416020FB" w14:textId="77777777" w:rsidR="003454A7" w:rsidRDefault="003454A7" w:rsidP="003454A7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t>Andrea Chen</w:t>
      </w:r>
      <w:r>
        <w:rPr>
          <w:rFonts w:cs="Times New Roman"/>
          <w:color w:val="000000"/>
        </w:rPr>
        <w:t xml:space="preserve">, Vice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>
        <w:rPr>
          <w:rFonts w:cs="Times New Roman"/>
          <w:color w:val="000000"/>
        </w:rPr>
        <w:t>September 25, 2019 Minutes</w:t>
      </w:r>
      <w:r>
        <w:rPr>
          <w:rFonts w:cs="Times New Roman"/>
          <w:color w:val="000000"/>
        </w:rPr>
        <w:br/>
      </w:r>
    </w:p>
    <w:p w14:paraId="53DFE590" w14:textId="42130ED9" w:rsidR="00E504D0" w:rsidRDefault="0001299E" w:rsidP="00160CB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="00160CB8"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D203D">
        <w:rPr>
          <w:rFonts w:cs="Times New Roman"/>
        </w:rPr>
        <w:tab/>
      </w:r>
      <w:r w:rsidR="00160CB8">
        <w:rPr>
          <w:rFonts w:cs="Times New Roman"/>
        </w:rPr>
        <w:t xml:space="preserve">Quentin L. Messer, Jr. </w:t>
      </w:r>
    </w:p>
    <w:p w14:paraId="14B8ED5C" w14:textId="26C99DF7" w:rsidR="00E504D0" w:rsidRP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 w:rsidR="00DE1B94"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03C88E8E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7CF6E47B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200990FD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25C5DB17" w14:textId="77777777" w:rsid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C34E09C" w14:textId="77777777" w:rsid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3039D6B2" w14:textId="0FF8770F" w:rsidR="00160CB8" w:rsidRPr="00FF2AC7" w:rsidRDefault="00160CB8" w:rsidP="00FF2AC7">
      <w:pPr>
        <w:tabs>
          <w:tab w:val="left" w:pos="720"/>
        </w:tabs>
        <w:spacing w:after="0" w:line="240" w:lineRule="auto"/>
        <w:rPr>
          <w:rFonts w:cs="Times New Roman"/>
        </w:rPr>
      </w:pPr>
      <w:bookmarkStart w:id="0" w:name="_GoBack"/>
    </w:p>
    <w:bookmarkEnd w:id="0"/>
    <w:p w14:paraId="371EC06A" w14:textId="77777777" w:rsidR="008F14AC" w:rsidRPr="00217C13" w:rsidRDefault="008F14AC" w:rsidP="008F14A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>
        <w:rPr>
          <w:rFonts w:cs="Times New Roman"/>
          <w:b/>
          <w:color w:val="000000"/>
        </w:rPr>
        <w:t>Finance Update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744AEF">
        <w:rPr>
          <w:rFonts w:cs="Times New Roman"/>
          <w:color w:val="000000"/>
        </w:rPr>
        <w:t>Norman Barnum</w:t>
      </w:r>
      <w:r>
        <w:rPr>
          <w:rFonts w:cs="Times New Roman"/>
          <w:color w:val="000000"/>
        </w:rPr>
        <w:t xml:space="preserve">, IV, CFO </w:t>
      </w:r>
    </w:p>
    <w:p w14:paraId="3ED0D520" w14:textId="3DAEFB84" w:rsidR="00217C13" w:rsidRPr="00B57641" w:rsidRDefault="00217C13" w:rsidP="00217C13">
      <w:pPr>
        <w:spacing w:after="0"/>
        <w:ind w:left="720"/>
        <w:rPr>
          <w:rFonts w:cs="Times New Roman"/>
          <w:i/>
        </w:rPr>
      </w:pPr>
      <w:r w:rsidRPr="00B57641">
        <w:rPr>
          <w:rFonts w:cs="Times New Roman"/>
          <w:i/>
        </w:rPr>
        <w:t xml:space="preserve">Action Item:  </w:t>
      </w:r>
      <w:r w:rsidR="00240098">
        <w:rPr>
          <w:rFonts w:cs="Times New Roman"/>
          <w:i/>
        </w:rPr>
        <w:t>Approval of 2018 Audit</w:t>
      </w:r>
      <w:r w:rsidR="000E5C90">
        <w:rPr>
          <w:rFonts w:cs="Times New Roman"/>
          <w:i/>
        </w:rPr>
        <w:br/>
      </w:r>
    </w:p>
    <w:p w14:paraId="26C8E1B6" w14:textId="29AA60AB" w:rsidR="00740614" w:rsidRDefault="00B37524" w:rsidP="00240098">
      <w:pPr>
        <w:numPr>
          <w:ilvl w:val="0"/>
          <w:numId w:val="1"/>
        </w:numPr>
        <w:tabs>
          <w:tab w:val="left" w:pos="720"/>
          <w:tab w:val="left" w:pos="5760"/>
        </w:tabs>
        <w:spacing w:after="0" w:line="240" w:lineRule="auto"/>
        <w:ind w:hanging="720"/>
        <w:contextualSpacing/>
        <w:rPr>
          <w:rFonts w:cs="Times New Roman"/>
        </w:rPr>
      </w:pPr>
      <w:r w:rsidRPr="00276FF5">
        <w:rPr>
          <w:rFonts w:cs="Times New Roman"/>
          <w:b/>
        </w:rPr>
        <w:t>New Orleans Business Alliance Quarterly Performance Dashboard</w:t>
      </w:r>
      <w:r>
        <w:rPr>
          <w:rFonts w:cs="Times New Roman"/>
        </w:rPr>
        <w:tab/>
        <w:t>Ashleigh Gardere, EVP &amp; COO and</w:t>
      </w:r>
      <w:r w:rsidR="00740614">
        <w:rPr>
          <w:rFonts w:cs="Times New Roman"/>
        </w:rPr>
        <w:br/>
        <w:t xml:space="preserve">                                                                                                                                  Omar Stanton, Director, Performance</w:t>
      </w:r>
      <w:r w:rsidR="00740614">
        <w:rPr>
          <w:rFonts w:cs="Times New Roman"/>
        </w:rPr>
        <w:br/>
        <w:t xml:space="preserve">                                                                                                                                  Management &amp; Strategy</w:t>
      </w:r>
      <w:r w:rsidR="00740614">
        <w:rPr>
          <w:rFonts w:cs="Times New Roman"/>
        </w:rPr>
        <w:br/>
      </w:r>
    </w:p>
    <w:p w14:paraId="2D99C1F4" w14:textId="77777777" w:rsidR="00240098" w:rsidRDefault="00240098" w:rsidP="0024009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 w:rsidRPr="00E042EF">
        <w:rPr>
          <w:rFonts w:cs="Times New Roman"/>
          <w:b/>
        </w:rPr>
        <w:t>GNO</w:t>
      </w:r>
      <w:r>
        <w:rPr>
          <w:rFonts w:cs="Times New Roman"/>
          <w:b/>
        </w:rPr>
        <w:t>,</w:t>
      </w:r>
      <w:r w:rsidRPr="00E042EF">
        <w:rPr>
          <w:rFonts w:cs="Times New Roman"/>
          <w:b/>
        </w:rPr>
        <w:t xml:space="preserve"> Inc. Presentation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Michael Hecht</w:t>
      </w:r>
    </w:p>
    <w:p w14:paraId="7EB282D5" w14:textId="77777777" w:rsidR="00240098" w:rsidRPr="00CB4E83" w:rsidRDefault="00240098" w:rsidP="00240098">
      <w:pPr>
        <w:pStyle w:val="ListParagraph"/>
        <w:ind w:left="6480" w:firstLine="720"/>
        <w:rPr>
          <w:rFonts w:cs="Times New Roman"/>
        </w:rPr>
      </w:pPr>
      <w:r>
        <w:rPr>
          <w:rFonts w:cs="Times New Roman"/>
        </w:rPr>
        <w:t>President &amp; CEO, GNO, Inc.</w:t>
      </w:r>
    </w:p>
    <w:p w14:paraId="026874AD" w14:textId="0CF4B837" w:rsidR="00217C13" w:rsidRDefault="00217C13" w:rsidP="00217C13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D4EE3">
        <w:rPr>
          <w:rFonts w:cs="Times New Roman"/>
        </w:rPr>
        <w:tab/>
      </w:r>
      <w:r w:rsidR="00240098">
        <w:t>Andrea Chen</w:t>
      </w:r>
      <w:r w:rsidR="00240098">
        <w:rPr>
          <w:rFonts w:cs="Times New Roman"/>
          <w:color w:val="000000"/>
        </w:rPr>
        <w:t xml:space="preserve">, Vice </w:t>
      </w:r>
      <w:r w:rsidR="00240098" w:rsidRPr="00D25C4A">
        <w:rPr>
          <w:rFonts w:cs="Times New Roman"/>
          <w:color w:val="000000"/>
        </w:rPr>
        <w:t>Chair</w:t>
      </w:r>
    </w:p>
    <w:p w14:paraId="3A2747C5" w14:textId="77777777" w:rsidR="00217C13" w:rsidRPr="008D203D" w:rsidRDefault="00217C13" w:rsidP="00217C13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29C92187" w14:textId="2E0938D7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240098">
        <w:t>Andrea Chen</w:t>
      </w:r>
      <w:r w:rsidR="00240098">
        <w:rPr>
          <w:rFonts w:cs="Times New Roman"/>
          <w:color w:val="000000"/>
        </w:rPr>
        <w:t xml:space="preserve">, Vice </w:t>
      </w:r>
      <w:r w:rsidR="00240098" w:rsidRPr="00D25C4A">
        <w:rPr>
          <w:rFonts w:cs="Times New Roman"/>
          <w:color w:val="000000"/>
        </w:rPr>
        <w:t>Chair</w:t>
      </w:r>
    </w:p>
    <w:p w14:paraId="241808AB" w14:textId="77777777" w:rsidR="00D53D4D" w:rsidRDefault="00D53D4D" w:rsidP="00D53D4D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49114CAE" w14:textId="309030BD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240098">
        <w:t>Andrea Chen</w:t>
      </w:r>
      <w:r w:rsidR="00240098">
        <w:rPr>
          <w:rFonts w:cs="Times New Roman"/>
          <w:color w:val="000000"/>
        </w:rPr>
        <w:t xml:space="preserve">, Vice </w:t>
      </w:r>
      <w:r w:rsidR="00240098" w:rsidRPr="00D25C4A">
        <w:rPr>
          <w:rFonts w:cs="Times New Roman"/>
          <w:color w:val="000000"/>
        </w:rPr>
        <w:t>Chair</w:t>
      </w:r>
    </w:p>
    <w:p w14:paraId="37B790C5" w14:textId="77777777" w:rsidR="00475B09" w:rsidRDefault="00475B09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18399C14" w14:textId="13964E1A" w:rsidR="00475B09" w:rsidRPr="00475B09" w:rsidRDefault="00475B09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240098">
        <w:t>Andrea Chen</w:t>
      </w:r>
      <w:r w:rsidR="00240098">
        <w:rPr>
          <w:rFonts w:cs="Times New Roman"/>
          <w:color w:val="000000"/>
        </w:rPr>
        <w:t xml:space="preserve">, Vice </w:t>
      </w:r>
      <w:r w:rsidR="00240098" w:rsidRPr="00D25C4A">
        <w:rPr>
          <w:rFonts w:cs="Times New Roman"/>
          <w:color w:val="000000"/>
        </w:rPr>
        <w:t>Chair</w:t>
      </w:r>
    </w:p>
    <w:p w14:paraId="75255BD1" w14:textId="77777777" w:rsidR="00475B09" w:rsidRDefault="00475B09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E1E1EE6" w14:textId="449438BE" w:rsidR="00AB1D5C" w:rsidRPr="00475B09" w:rsidRDefault="00AB1D5C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4F3D3FDF" w:rsidR="008955FE" w:rsidRPr="0009706B" w:rsidRDefault="00A86A57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240098">
        <w:t>Andrea Chen</w:t>
      </w:r>
      <w:r w:rsidR="00240098">
        <w:rPr>
          <w:rFonts w:cs="Times New Roman"/>
          <w:color w:val="000000"/>
        </w:rPr>
        <w:t xml:space="preserve">, Vice </w:t>
      </w:r>
      <w:r w:rsidR="00240098" w:rsidRPr="00D25C4A">
        <w:rPr>
          <w:rFonts w:cs="Times New Roman"/>
          <w:color w:val="000000"/>
        </w:rPr>
        <w:t>Chair</w:t>
      </w:r>
    </w:p>
    <w:sectPr w:rsidR="008955FE" w:rsidRPr="0009706B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0C00" w14:textId="77777777" w:rsidR="002157A4" w:rsidRDefault="002157A4" w:rsidP="00A86A57">
      <w:pPr>
        <w:spacing w:after="0" w:line="240" w:lineRule="auto"/>
      </w:pPr>
      <w:r>
        <w:separator/>
      </w:r>
    </w:p>
  </w:endnote>
  <w:endnote w:type="continuationSeparator" w:id="0">
    <w:p w14:paraId="179A4EDD" w14:textId="77777777" w:rsidR="002157A4" w:rsidRDefault="002157A4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0BE5" w14:textId="77777777" w:rsidR="002157A4" w:rsidRDefault="002157A4" w:rsidP="00A86A57">
      <w:pPr>
        <w:spacing w:after="0" w:line="240" w:lineRule="auto"/>
      </w:pPr>
      <w:r>
        <w:separator/>
      </w:r>
    </w:p>
  </w:footnote>
  <w:footnote w:type="continuationSeparator" w:id="0">
    <w:p w14:paraId="264110DB" w14:textId="77777777" w:rsidR="002157A4" w:rsidRDefault="002157A4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9E66" w14:textId="77493790" w:rsidR="00A86A57" w:rsidRDefault="00580B16">
    <w:pPr>
      <w:pStyle w:val="Header"/>
    </w:pPr>
    <w:r>
      <w:rPr>
        <w:noProof/>
      </w:rPr>
      <w:drawing>
        <wp:inline distT="0" distB="0" distL="0" distR="0" wp14:anchorId="07BAFCDC" wp14:editId="3777055D">
          <wp:extent cx="2109470" cy="6000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72B38"/>
    <w:rsid w:val="00084C9C"/>
    <w:rsid w:val="0009706B"/>
    <w:rsid w:val="000A555C"/>
    <w:rsid w:val="000B4C99"/>
    <w:rsid w:val="000B5ECA"/>
    <w:rsid w:val="000B64E8"/>
    <w:rsid w:val="000C0FC0"/>
    <w:rsid w:val="000C53EC"/>
    <w:rsid w:val="000E2CA3"/>
    <w:rsid w:val="000E5C90"/>
    <w:rsid w:val="000F5D93"/>
    <w:rsid w:val="00102AD8"/>
    <w:rsid w:val="00107384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85996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17C13"/>
    <w:rsid w:val="00223983"/>
    <w:rsid w:val="002279BC"/>
    <w:rsid w:val="0023358A"/>
    <w:rsid w:val="00234F2F"/>
    <w:rsid w:val="00240022"/>
    <w:rsid w:val="00240098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76FF5"/>
    <w:rsid w:val="002822B0"/>
    <w:rsid w:val="00286431"/>
    <w:rsid w:val="002A7471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2F34D1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454A7"/>
    <w:rsid w:val="003547D3"/>
    <w:rsid w:val="00356D76"/>
    <w:rsid w:val="00365F64"/>
    <w:rsid w:val="00366E8A"/>
    <w:rsid w:val="0037678B"/>
    <w:rsid w:val="00382076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4A6D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297"/>
    <w:rsid w:val="00487124"/>
    <w:rsid w:val="00495A15"/>
    <w:rsid w:val="004B0564"/>
    <w:rsid w:val="004B2785"/>
    <w:rsid w:val="004C7D5E"/>
    <w:rsid w:val="004D3952"/>
    <w:rsid w:val="004E2E2D"/>
    <w:rsid w:val="004F0970"/>
    <w:rsid w:val="0051169B"/>
    <w:rsid w:val="00516FB5"/>
    <w:rsid w:val="005222A3"/>
    <w:rsid w:val="00527984"/>
    <w:rsid w:val="005427E4"/>
    <w:rsid w:val="0054686C"/>
    <w:rsid w:val="0055277A"/>
    <w:rsid w:val="0057705D"/>
    <w:rsid w:val="00580B16"/>
    <w:rsid w:val="00581C41"/>
    <w:rsid w:val="0058392B"/>
    <w:rsid w:val="005869A2"/>
    <w:rsid w:val="005A0D8A"/>
    <w:rsid w:val="005D194A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5B39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791C"/>
    <w:rsid w:val="006F0B39"/>
    <w:rsid w:val="006F44B1"/>
    <w:rsid w:val="006F7D93"/>
    <w:rsid w:val="00703C97"/>
    <w:rsid w:val="007054A4"/>
    <w:rsid w:val="00730E0D"/>
    <w:rsid w:val="007363A5"/>
    <w:rsid w:val="00740614"/>
    <w:rsid w:val="007415BC"/>
    <w:rsid w:val="00743F74"/>
    <w:rsid w:val="00744A68"/>
    <w:rsid w:val="00744AEF"/>
    <w:rsid w:val="00745D0A"/>
    <w:rsid w:val="00754AF7"/>
    <w:rsid w:val="00767237"/>
    <w:rsid w:val="00770EFC"/>
    <w:rsid w:val="0077280F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4B77"/>
    <w:rsid w:val="008172AA"/>
    <w:rsid w:val="00821261"/>
    <w:rsid w:val="00825D66"/>
    <w:rsid w:val="00827F39"/>
    <w:rsid w:val="0083635F"/>
    <w:rsid w:val="00841E4E"/>
    <w:rsid w:val="008438C1"/>
    <w:rsid w:val="00852596"/>
    <w:rsid w:val="00863D48"/>
    <w:rsid w:val="00865DC3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5310"/>
    <w:rsid w:val="008B57A6"/>
    <w:rsid w:val="008C3E7A"/>
    <w:rsid w:val="008D139F"/>
    <w:rsid w:val="008D203D"/>
    <w:rsid w:val="008D265F"/>
    <w:rsid w:val="008D4516"/>
    <w:rsid w:val="008E6989"/>
    <w:rsid w:val="008F14AC"/>
    <w:rsid w:val="00907B52"/>
    <w:rsid w:val="0091605A"/>
    <w:rsid w:val="009332BB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217E"/>
    <w:rsid w:val="009B39F5"/>
    <w:rsid w:val="009B6042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D1F7C"/>
    <w:rsid w:val="00AE20CC"/>
    <w:rsid w:val="00AE3B27"/>
    <w:rsid w:val="00AE3F0A"/>
    <w:rsid w:val="00AE5E5C"/>
    <w:rsid w:val="00B07D27"/>
    <w:rsid w:val="00B1377B"/>
    <w:rsid w:val="00B147B2"/>
    <w:rsid w:val="00B273A7"/>
    <w:rsid w:val="00B27493"/>
    <w:rsid w:val="00B37524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6523"/>
    <w:rsid w:val="00CC7000"/>
    <w:rsid w:val="00CD074D"/>
    <w:rsid w:val="00CD0A45"/>
    <w:rsid w:val="00CD18C0"/>
    <w:rsid w:val="00CD215B"/>
    <w:rsid w:val="00CD39D2"/>
    <w:rsid w:val="00CD4EE3"/>
    <w:rsid w:val="00CD5DA8"/>
    <w:rsid w:val="00CE412B"/>
    <w:rsid w:val="00CF000E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D4D"/>
    <w:rsid w:val="00D55C1B"/>
    <w:rsid w:val="00D60A01"/>
    <w:rsid w:val="00D60A27"/>
    <w:rsid w:val="00D7067B"/>
    <w:rsid w:val="00D763B6"/>
    <w:rsid w:val="00D87906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A4377"/>
    <w:rsid w:val="00EA4F45"/>
    <w:rsid w:val="00EB495C"/>
    <w:rsid w:val="00EB4D13"/>
    <w:rsid w:val="00EC6923"/>
    <w:rsid w:val="00EC7DF1"/>
    <w:rsid w:val="00ED2E3D"/>
    <w:rsid w:val="00ED4925"/>
    <w:rsid w:val="00ED7FA3"/>
    <w:rsid w:val="00EE448C"/>
    <w:rsid w:val="00EF76CE"/>
    <w:rsid w:val="00F07DA7"/>
    <w:rsid w:val="00F23DC8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CC90-C83C-435A-BAEE-28ED83C4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Lisa Hellrich</cp:lastModifiedBy>
  <cp:revision>6</cp:revision>
  <cp:lastPrinted>2018-10-16T15:49:00Z</cp:lastPrinted>
  <dcterms:created xsi:type="dcterms:W3CDTF">2019-11-13T22:55:00Z</dcterms:created>
  <dcterms:modified xsi:type="dcterms:W3CDTF">2019-11-14T23:49:00Z</dcterms:modified>
</cp:coreProperties>
</file>